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6C" w:rsidRDefault="00F53B6C" w:rsidP="00F53B6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37469114"/>
    </w:p>
    <w:p w:rsidR="00F53B6C" w:rsidRPr="00F30253" w:rsidRDefault="00F53B6C" w:rsidP="00F53B6C">
      <w:pPr>
        <w:jc w:val="center"/>
        <w:rPr>
          <w:rFonts w:ascii="Arial" w:hAnsi="Arial" w:cs="Arial"/>
          <w:b/>
          <w:sz w:val="28"/>
          <w:szCs w:val="28"/>
        </w:rPr>
      </w:pPr>
      <w:r w:rsidRPr="00F30253">
        <w:rPr>
          <w:rFonts w:ascii="Arial" w:hAnsi="Arial" w:cs="Arial"/>
          <w:b/>
          <w:sz w:val="28"/>
          <w:szCs w:val="28"/>
        </w:rPr>
        <w:t>Verification Form</w:t>
      </w:r>
    </w:p>
    <w:p w:rsidR="00F53B6C" w:rsidRDefault="00F53B6C" w:rsidP="00F53B6C">
      <w:pPr>
        <w:jc w:val="center"/>
        <w:rPr>
          <w:rFonts w:ascii="Arial" w:hAnsi="Arial" w:cs="Arial"/>
          <w:i/>
          <w:sz w:val="16"/>
          <w:szCs w:val="16"/>
        </w:rPr>
      </w:pPr>
      <w:r w:rsidRPr="00A32F34">
        <w:rPr>
          <w:rFonts w:ascii="Arial" w:hAnsi="Arial" w:cs="Arial"/>
          <w:i/>
          <w:sz w:val="16"/>
          <w:szCs w:val="16"/>
        </w:rPr>
        <w:t>Potvrdenie o absolvovaných hodínách</w:t>
      </w:r>
    </w:p>
    <w:p w:rsidR="00F53B6C" w:rsidRPr="00A32F34" w:rsidRDefault="00F53B6C" w:rsidP="00F53B6C">
      <w:pPr>
        <w:jc w:val="center"/>
        <w:rPr>
          <w:rFonts w:ascii="Arial" w:hAnsi="Arial" w:cs="Arial"/>
          <w:i/>
          <w:sz w:val="16"/>
          <w:szCs w:val="16"/>
        </w:rPr>
      </w:pPr>
    </w:p>
    <w:p w:rsidR="00F53B6C" w:rsidRPr="008871B1" w:rsidRDefault="00F53B6C" w:rsidP="00F53B6C">
      <w:pPr>
        <w:jc w:val="center"/>
        <w:rPr>
          <w:rFonts w:ascii="Arial" w:hAnsi="Arial" w:cs="Arial"/>
          <w:b/>
        </w:rPr>
      </w:pPr>
      <w:r w:rsidRPr="008871B1">
        <w:rPr>
          <w:rFonts w:ascii="Arial" w:hAnsi="Arial" w:cs="Arial"/>
          <w:b/>
        </w:rPr>
        <w:t>Applicants from Non-Nordic countries must verify some subjects, hours of education (1 hour = 60minutes) and grades during the final three years at upper secondary school.</w:t>
      </w:r>
    </w:p>
    <w:p w:rsidR="00F53B6C" w:rsidRDefault="00F53B6C" w:rsidP="00F53B6C">
      <w:pPr>
        <w:jc w:val="center"/>
        <w:rPr>
          <w:rFonts w:ascii="Arial" w:hAnsi="Arial" w:cs="Arial"/>
          <w:i/>
          <w:sz w:val="16"/>
          <w:szCs w:val="16"/>
        </w:rPr>
      </w:pPr>
      <w:r w:rsidRPr="00A32F34">
        <w:rPr>
          <w:rFonts w:ascii="Arial" w:hAnsi="Arial" w:cs="Arial"/>
          <w:i/>
          <w:sz w:val="16"/>
          <w:szCs w:val="16"/>
        </w:rPr>
        <w:t>Š</w:t>
      </w:r>
      <w:r>
        <w:rPr>
          <w:rFonts w:ascii="Arial" w:hAnsi="Arial" w:cs="Arial"/>
          <w:i/>
          <w:sz w:val="16"/>
          <w:szCs w:val="16"/>
        </w:rPr>
        <w:t>tudenti</w:t>
      </w:r>
      <w:r w:rsidRPr="00A32F34">
        <w:rPr>
          <w:rFonts w:ascii="Arial" w:hAnsi="Arial" w:cs="Arial"/>
          <w:i/>
          <w:sz w:val="16"/>
          <w:szCs w:val="16"/>
        </w:rPr>
        <w:t xml:space="preserve"> z mimo severských krajín musia overiť niektoré predmety, hodiny výučby (1 hodina = 60 minút) v priebehu posledných troch rokov strednej školy.</w:t>
      </w:r>
    </w:p>
    <w:p w:rsidR="00F53B6C" w:rsidRDefault="00F53B6C" w:rsidP="00F53B6C">
      <w:pPr>
        <w:jc w:val="center"/>
        <w:rPr>
          <w:rFonts w:ascii="Arial" w:hAnsi="Arial" w:cs="Arial"/>
          <w:i/>
          <w:sz w:val="16"/>
          <w:szCs w:val="16"/>
        </w:rPr>
      </w:pPr>
    </w:p>
    <w:p w:rsidR="00F53B6C" w:rsidRPr="00A32F34" w:rsidRDefault="00F53B6C" w:rsidP="00F53B6C">
      <w:pPr>
        <w:jc w:val="center"/>
        <w:rPr>
          <w:rFonts w:ascii="Arial" w:hAnsi="Arial" w:cs="Arial"/>
          <w:i/>
          <w:sz w:val="16"/>
          <w:szCs w:val="16"/>
        </w:rPr>
      </w:pPr>
    </w:p>
    <w:p w:rsidR="00F53B6C" w:rsidRDefault="00F53B6C" w:rsidP="00F53B6C">
      <w:pPr>
        <w:rPr>
          <w:rFonts w:ascii="Arial" w:hAnsi="Arial" w:cs="Arial"/>
        </w:rPr>
      </w:pPr>
      <w:r w:rsidRPr="008871B1">
        <w:rPr>
          <w:rFonts w:ascii="Arial" w:hAnsi="Arial" w:cs="Arial"/>
          <w:b/>
        </w:rPr>
        <w:t>Name and surname</w:t>
      </w:r>
      <w:r>
        <w:rPr>
          <w:rFonts w:ascii="Arial" w:hAnsi="Arial" w:cs="Arial"/>
        </w:rPr>
        <w:t xml:space="preserve"> / </w:t>
      </w:r>
      <w:r w:rsidRPr="00A32F34">
        <w:rPr>
          <w:rFonts w:ascii="Arial" w:hAnsi="Arial" w:cs="Arial"/>
          <w:i/>
          <w:sz w:val="16"/>
          <w:szCs w:val="16"/>
        </w:rPr>
        <w:t>Meno a</w:t>
      </w:r>
      <w:r>
        <w:rPr>
          <w:rFonts w:ascii="Arial" w:hAnsi="Arial" w:cs="Arial"/>
          <w:i/>
          <w:sz w:val="16"/>
          <w:szCs w:val="16"/>
        </w:rPr>
        <w:t> </w:t>
      </w:r>
      <w:r w:rsidRPr="00A32F34">
        <w:rPr>
          <w:rFonts w:ascii="Arial" w:hAnsi="Arial" w:cs="Arial"/>
          <w:i/>
          <w:sz w:val="16"/>
          <w:szCs w:val="16"/>
        </w:rPr>
        <w:t>pri</w:t>
      </w:r>
      <w:bookmarkStart w:id="1" w:name="_GoBack"/>
      <w:bookmarkEnd w:id="1"/>
      <w:r w:rsidRPr="00A32F34">
        <w:rPr>
          <w:rFonts w:ascii="Arial" w:hAnsi="Arial" w:cs="Arial"/>
          <w:i/>
          <w:sz w:val="16"/>
          <w:szCs w:val="16"/>
        </w:rPr>
        <w:t>ezvisko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:</w:t>
      </w:r>
      <w:r w:rsidRPr="00E1736C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</w:t>
      </w:r>
    </w:p>
    <w:p w:rsidR="00F53B6C" w:rsidRPr="00A32F34" w:rsidRDefault="00F53B6C" w:rsidP="00F53B6C">
      <w:pPr>
        <w:rPr>
          <w:rFonts w:ascii="Arial" w:hAnsi="Arial" w:cs="Arial"/>
          <w:sz w:val="16"/>
          <w:szCs w:val="16"/>
        </w:rPr>
      </w:pPr>
      <w:r w:rsidRPr="008871B1">
        <w:rPr>
          <w:rFonts w:ascii="Arial" w:hAnsi="Arial" w:cs="Arial"/>
          <w:b/>
        </w:rPr>
        <w:t>Date of birth</w:t>
      </w:r>
      <w:r>
        <w:rPr>
          <w:rFonts w:ascii="Arial" w:hAnsi="Arial" w:cs="Arial"/>
        </w:rPr>
        <w:t xml:space="preserve"> / </w:t>
      </w:r>
      <w:r w:rsidRPr="00A32F34">
        <w:rPr>
          <w:rFonts w:ascii="Arial" w:hAnsi="Arial" w:cs="Arial"/>
          <w:i/>
          <w:sz w:val="16"/>
          <w:szCs w:val="16"/>
        </w:rPr>
        <w:t xml:space="preserve">Dátum narodenia </w:t>
      </w:r>
      <w:r>
        <w:rPr>
          <w:rFonts w:ascii="Arial" w:hAnsi="Arial" w:cs="Arial"/>
          <w:i/>
          <w:sz w:val="16"/>
          <w:szCs w:val="16"/>
        </w:rPr>
        <w:t>:</w:t>
      </w:r>
    </w:p>
    <w:p w:rsidR="00F53B6C" w:rsidRPr="00A32F34" w:rsidRDefault="00F53B6C" w:rsidP="00F53B6C">
      <w:pPr>
        <w:rPr>
          <w:rFonts w:ascii="Arial" w:hAnsi="Arial" w:cs="Arial"/>
          <w:i/>
          <w:sz w:val="16"/>
          <w:szCs w:val="16"/>
        </w:rPr>
      </w:pPr>
      <w:r w:rsidRPr="008871B1">
        <w:rPr>
          <w:rFonts w:ascii="Arial" w:hAnsi="Arial" w:cs="Arial"/>
          <w:b/>
        </w:rPr>
        <w:t>Name of the present school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  <w:i/>
          <w:sz w:val="16"/>
          <w:szCs w:val="16"/>
        </w:rPr>
        <w:t xml:space="preserve">Názov </w:t>
      </w:r>
      <w:r w:rsidRPr="00A32F34">
        <w:rPr>
          <w:rFonts w:ascii="Arial" w:hAnsi="Arial" w:cs="Arial"/>
          <w:i/>
          <w:sz w:val="16"/>
          <w:szCs w:val="16"/>
        </w:rPr>
        <w:t xml:space="preserve">školy: </w:t>
      </w:r>
    </w:p>
    <w:bookmarkEnd w:id="0"/>
    <w:p w:rsidR="00D232FB" w:rsidRPr="00A12CDA" w:rsidRDefault="007A0374" w:rsidP="007A0374">
      <w:pPr>
        <w:pStyle w:val="Heading2"/>
        <w:tabs>
          <w:tab w:val="right" w:pos="9638"/>
        </w:tabs>
        <w:rPr>
          <w:color w:val="auto"/>
          <w:lang w:val="en-US"/>
        </w:rPr>
      </w:pPr>
      <w:r>
        <w:rPr>
          <w:color w:val="auto"/>
          <w:lang w:val="en-US"/>
        </w:rPr>
        <w:tab/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6"/>
        <w:gridCol w:w="1001"/>
        <w:gridCol w:w="992"/>
        <w:gridCol w:w="1004"/>
        <w:gridCol w:w="981"/>
        <w:gridCol w:w="1701"/>
        <w:gridCol w:w="1842"/>
      </w:tblGrid>
      <w:tr w:rsidR="009F1E51" w:rsidRPr="00A12CDA" w:rsidTr="008871B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B1" w:rsidRPr="008871B1" w:rsidRDefault="008871B1" w:rsidP="008871B1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bookmarkStart w:id="2" w:name="_Toc337469115"/>
          </w:p>
          <w:p w:rsidR="009F1E51" w:rsidRPr="008871B1" w:rsidRDefault="009F1E51" w:rsidP="008871B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8871B1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Course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1" w:rsidRPr="008871B1" w:rsidRDefault="009F1E51" w:rsidP="008871B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</w:p>
          <w:p w:rsidR="009F1E51" w:rsidRPr="008871B1" w:rsidRDefault="009F1E51" w:rsidP="008871B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8871B1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Number of lessons per year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1B1" w:rsidRPr="008871B1" w:rsidRDefault="008871B1" w:rsidP="008871B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</w:p>
          <w:p w:rsidR="009F1E51" w:rsidRPr="008871B1" w:rsidRDefault="009F1E51" w:rsidP="008871B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8871B1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Total number of lessons</w:t>
            </w:r>
          </w:p>
        </w:tc>
      </w:tr>
      <w:tr w:rsidR="008871B1" w:rsidRPr="00A12CDA" w:rsidTr="008871B1">
        <w:trPr>
          <w:trHeight w:val="315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B1" w:rsidRPr="008871B1" w:rsidRDefault="008871B1" w:rsidP="00A2410C">
            <w:pPr>
              <w:spacing w:after="0"/>
              <w:jc w:val="lef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1B1" w:rsidRPr="008871B1" w:rsidRDefault="008871B1" w:rsidP="008871B1">
            <w:pPr>
              <w:spacing w:after="0" w:line="276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8871B1">
              <w:rPr>
                <w:rFonts w:ascii="Calibri" w:hAnsi="Calibri"/>
                <w:color w:val="000000"/>
                <w:lang w:val="en-US"/>
              </w:rPr>
              <w:t>1</w:t>
            </w:r>
            <w:r w:rsidRPr="008871B1">
              <w:rPr>
                <w:rFonts w:ascii="Calibri" w:hAnsi="Calibri"/>
                <w:color w:val="000000"/>
                <w:vertAlign w:val="superscript"/>
                <w:lang w:val="en-US"/>
              </w:rPr>
              <w:t>st</w:t>
            </w:r>
            <w:r w:rsidRPr="008871B1">
              <w:rPr>
                <w:rFonts w:ascii="Calibri" w:hAnsi="Calibri"/>
                <w:color w:val="000000"/>
                <w:lang w:val="en-US"/>
              </w:rPr>
              <w:t xml:space="preserve"> year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B1" w:rsidRPr="008871B1" w:rsidRDefault="008871B1" w:rsidP="008871B1">
            <w:pPr>
              <w:spacing w:after="0" w:line="276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8871B1">
              <w:rPr>
                <w:rFonts w:ascii="Calibri" w:hAnsi="Calibri"/>
                <w:color w:val="000000"/>
                <w:lang w:val="en-US"/>
              </w:rPr>
              <w:t>2</w:t>
            </w:r>
            <w:r w:rsidRPr="008871B1">
              <w:rPr>
                <w:rFonts w:ascii="Calibri" w:hAnsi="Calibri"/>
                <w:color w:val="000000"/>
                <w:vertAlign w:val="superscript"/>
                <w:lang w:val="en-US"/>
              </w:rPr>
              <w:t>nd</w:t>
            </w:r>
            <w:r w:rsidRPr="008871B1">
              <w:rPr>
                <w:rFonts w:ascii="Calibri" w:hAnsi="Calibri"/>
                <w:color w:val="000000"/>
                <w:lang w:val="en-US"/>
              </w:rPr>
              <w:t xml:space="preserve"> year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B1" w:rsidRPr="008871B1" w:rsidRDefault="008871B1" w:rsidP="008871B1">
            <w:pPr>
              <w:spacing w:after="0" w:line="276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8871B1">
              <w:rPr>
                <w:rFonts w:ascii="Calibri" w:hAnsi="Calibri"/>
                <w:color w:val="000000"/>
                <w:lang w:val="en-US"/>
              </w:rPr>
              <w:t>3</w:t>
            </w:r>
            <w:r w:rsidRPr="008871B1">
              <w:rPr>
                <w:rFonts w:ascii="Calibri" w:hAnsi="Calibri"/>
                <w:color w:val="000000"/>
                <w:vertAlign w:val="superscript"/>
                <w:lang w:val="en-US"/>
              </w:rPr>
              <w:t>rd</w:t>
            </w:r>
            <w:r w:rsidRPr="008871B1">
              <w:rPr>
                <w:rFonts w:ascii="Calibri" w:hAnsi="Calibri"/>
                <w:color w:val="000000"/>
                <w:lang w:val="en-US"/>
              </w:rPr>
              <w:t xml:space="preserve">  year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B1" w:rsidRPr="008871B1" w:rsidRDefault="008871B1" w:rsidP="008871B1">
            <w:pPr>
              <w:spacing w:after="0" w:line="276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8871B1">
              <w:rPr>
                <w:rFonts w:ascii="Calibri" w:hAnsi="Calibri"/>
                <w:color w:val="000000"/>
                <w:lang w:val="en-US"/>
              </w:rPr>
              <w:t>4</w:t>
            </w:r>
            <w:r w:rsidRPr="008871B1">
              <w:rPr>
                <w:rFonts w:ascii="Calibri" w:hAnsi="Calibri"/>
                <w:color w:val="000000"/>
                <w:vertAlign w:val="superscript"/>
                <w:lang w:val="en-US"/>
              </w:rPr>
              <w:t>th</w:t>
            </w:r>
            <w:r w:rsidRPr="008871B1">
              <w:rPr>
                <w:rFonts w:ascii="Calibri" w:hAnsi="Calibri"/>
                <w:color w:val="000000"/>
                <w:lang w:val="en-US"/>
              </w:rPr>
              <w:t xml:space="preserve"> year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B1" w:rsidRPr="008871B1" w:rsidRDefault="008871B1" w:rsidP="008871B1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8871B1">
              <w:rPr>
                <w:rFonts w:ascii="Calibri" w:hAnsi="Calibri"/>
                <w:color w:val="000000"/>
                <w:lang w:val="en-US"/>
              </w:rPr>
              <w:t>Total last 3 years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1B1" w:rsidRPr="008871B1" w:rsidRDefault="008871B1" w:rsidP="008871B1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8871B1">
              <w:rPr>
                <w:rFonts w:ascii="Calibri" w:hAnsi="Calibri"/>
                <w:color w:val="000000"/>
                <w:lang w:val="en-US"/>
              </w:rPr>
              <w:t>Total last 4 years</w:t>
            </w:r>
          </w:p>
        </w:tc>
      </w:tr>
      <w:tr w:rsidR="008871B1" w:rsidRPr="00A12CDA" w:rsidTr="008871B1">
        <w:trPr>
          <w:trHeight w:val="300"/>
        </w:trPr>
        <w:tc>
          <w:tcPr>
            <w:tcW w:w="15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B1" w:rsidRPr="00CC7675" w:rsidRDefault="008871B1" w:rsidP="00CC7675">
            <w:pPr>
              <w:spacing w:after="0"/>
              <w:jc w:val="left"/>
              <w:rPr>
                <w:rFonts w:ascii="Calibri" w:hAnsi="Calibri"/>
                <w:b/>
                <w:color w:val="000000"/>
                <w:lang w:val="en-US"/>
              </w:rPr>
            </w:pPr>
            <w:r w:rsidRPr="00CC7675">
              <w:rPr>
                <w:rFonts w:ascii="Calibri" w:hAnsi="Calibri"/>
                <w:b/>
                <w:color w:val="000000"/>
                <w:lang w:val="en-US"/>
              </w:rPr>
              <w:t>Mathematics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1B1" w:rsidRPr="008871B1" w:rsidRDefault="008871B1" w:rsidP="009F1E51">
            <w:pPr>
              <w:spacing w:after="0"/>
              <w:jc w:val="lef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B1" w:rsidRPr="008871B1" w:rsidRDefault="008871B1" w:rsidP="00F53B6C">
            <w:pPr>
              <w:spacing w:after="0"/>
              <w:jc w:val="lef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B1" w:rsidRPr="008871B1" w:rsidRDefault="008871B1" w:rsidP="00F53B6C">
            <w:pPr>
              <w:spacing w:after="0"/>
              <w:jc w:val="lef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1B1" w:rsidRPr="008871B1" w:rsidRDefault="008871B1" w:rsidP="00F53B6C">
            <w:pPr>
              <w:spacing w:after="0"/>
              <w:jc w:val="lef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B1" w:rsidRPr="008871B1" w:rsidRDefault="008871B1" w:rsidP="00F53B6C">
            <w:pPr>
              <w:spacing w:after="0"/>
              <w:jc w:val="lef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1B1" w:rsidRPr="008871B1" w:rsidRDefault="008871B1" w:rsidP="00F53B6C">
            <w:pPr>
              <w:spacing w:after="0"/>
              <w:jc w:val="lef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8871B1" w:rsidRPr="00A12CDA" w:rsidTr="008871B1">
        <w:trPr>
          <w:trHeight w:val="300"/>
        </w:trPr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B1" w:rsidRPr="00CC7675" w:rsidRDefault="008871B1" w:rsidP="00CC7675">
            <w:pPr>
              <w:spacing w:after="0"/>
              <w:jc w:val="left"/>
              <w:rPr>
                <w:rFonts w:ascii="Calibri" w:hAnsi="Calibri"/>
                <w:b/>
                <w:color w:val="000000"/>
                <w:lang w:val="en-US"/>
              </w:rPr>
            </w:pPr>
            <w:r w:rsidRPr="00CC7675">
              <w:rPr>
                <w:rFonts w:ascii="Calibri" w:hAnsi="Calibri"/>
                <w:b/>
                <w:color w:val="000000"/>
                <w:lang w:val="en-US"/>
              </w:rPr>
              <w:t>English language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1B1" w:rsidRPr="008871B1" w:rsidRDefault="008871B1" w:rsidP="009F1E51">
            <w:pPr>
              <w:spacing w:after="0"/>
              <w:jc w:val="lef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B1" w:rsidRPr="008871B1" w:rsidRDefault="008871B1" w:rsidP="00F53B6C">
            <w:pPr>
              <w:spacing w:after="0"/>
              <w:jc w:val="lef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B1" w:rsidRPr="008871B1" w:rsidRDefault="008871B1" w:rsidP="00F53B6C">
            <w:pPr>
              <w:spacing w:after="0"/>
              <w:jc w:val="lef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1B1" w:rsidRPr="008871B1" w:rsidRDefault="008871B1" w:rsidP="00F53B6C">
            <w:pPr>
              <w:spacing w:after="0"/>
              <w:jc w:val="lef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B1" w:rsidRPr="008871B1" w:rsidRDefault="008871B1" w:rsidP="00F53B6C">
            <w:pPr>
              <w:spacing w:after="0"/>
              <w:jc w:val="lef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1B1" w:rsidRPr="008871B1" w:rsidRDefault="008871B1" w:rsidP="00F53B6C">
            <w:pPr>
              <w:spacing w:after="0"/>
              <w:jc w:val="lef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8871B1" w:rsidRPr="00A12CDA" w:rsidTr="008871B1">
        <w:trPr>
          <w:trHeight w:val="315"/>
        </w:trPr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B1" w:rsidRPr="00A12CDA" w:rsidRDefault="008871B1" w:rsidP="00A2410C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1B1" w:rsidRPr="00A12CDA" w:rsidRDefault="008871B1" w:rsidP="00A2410C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B1" w:rsidRPr="00A12CDA" w:rsidRDefault="008871B1" w:rsidP="00F53B6C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B1" w:rsidRPr="00A12CDA" w:rsidRDefault="008871B1" w:rsidP="00F53B6C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871B1" w:rsidRPr="00A12CDA" w:rsidRDefault="008871B1" w:rsidP="00F53B6C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B1" w:rsidRPr="00FC7A5A" w:rsidRDefault="008871B1" w:rsidP="00F53B6C">
            <w:pPr>
              <w:spacing w:after="0"/>
              <w:jc w:val="left"/>
              <w:rPr>
                <w:rFonts w:ascii="Calibri" w:hAnsi="Calibri"/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1B1" w:rsidRPr="00FC7A5A" w:rsidRDefault="008871B1" w:rsidP="00F53B6C">
            <w:pPr>
              <w:spacing w:after="0"/>
              <w:jc w:val="left"/>
              <w:rPr>
                <w:rFonts w:ascii="Calibri" w:hAnsi="Calibri"/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</w:tr>
      <w:tr w:rsidR="008871B1" w:rsidRPr="00A12CDA" w:rsidTr="008871B1">
        <w:trPr>
          <w:trHeight w:val="315"/>
        </w:trPr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B1" w:rsidRPr="00FC7A5A" w:rsidRDefault="008871B1" w:rsidP="00A2410C">
            <w:pPr>
              <w:spacing w:after="0"/>
              <w:jc w:val="left"/>
              <w:rPr>
                <w:rFonts w:ascii="Calibri" w:hAnsi="Calibri"/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1B1" w:rsidRPr="00FC7A5A" w:rsidRDefault="008871B1" w:rsidP="00A2410C">
            <w:pPr>
              <w:spacing w:after="0"/>
              <w:jc w:val="left"/>
              <w:rPr>
                <w:rFonts w:ascii="Calibri" w:hAnsi="Calibri"/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B1" w:rsidRPr="00A12CDA" w:rsidRDefault="008871B1" w:rsidP="00F53B6C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B1" w:rsidRPr="00A12CDA" w:rsidRDefault="008871B1" w:rsidP="00F53B6C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871B1" w:rsidRPr="00A12CDA" w:rsidRDefault="008871B1" w:rsidP="00F53B6C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B1" w:rsidRPr="00A12CDA" w:rsidRDefault="008871B1" w:rsidP="00F53B6C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1B1" w:rsidRPr="00A12CDA" w:rsidRDefault="008871B1" w:rsidP="00F53B6C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8871B1" w:rsidRPr="00A12CDA" w:rsidTr="008871B1">
        <w:trPr>
          <w:trHeight w:val="315"/>
        </w:trPr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B1" w:rsidRPr="00FC7A5A" w:rsidRDefault="008871B1" w:rsidP="00A2410C">
            <w:pPr>
              <w:spacing w:after="0"/>
              <w:jc w:val="left"/>
              <w:rPr>
                <w:rFonts w:ascii="Calibri" w:hAnsi="Calibri"/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1B1" w:rsidRPr="00FC7A5A" w:rsidRDefault="008871B1" w:rsidP="00A2410C">
            <w:pPr>
              <w:spacing w:after="0"/>
              <w:jc w:val="left"/>
              <w:rPr>
                <w:rFonts w:ascii="Calibri" w:hAnsi="Calibri"/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B1" w:rsidRPr="00A12CDA" w:rsidRDefault="008871B1" w:rsidP="00F53B6C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B1" w:rsidRPr="00A12CDA" w:rsidRDefault="008871B1" w:rsidP="00F53B6C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B1" w:rsidRPr="00A12CDA" w:rsidRDefault="008871B1" w:rsidP="00F53B6C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B1" w:rsidRPr="00A12CDA" w:rsidRDefault="008871B1" w:rsidP="00F53B6C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1B1" w:rsidRPr="00A12CDA" w:rsidRDefault="008871B1" w:rsidP="00F53B6C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bookmarkEnd w:id="2"/>
    </w:tbl>
    <w:p w:rsidR="00F53B6C" w:rsidRDefault="00F53B6C" w:rsidP="00D232FB">
      <w:pPr>
        <w:rPr>
          <w:lang w:val="en-US"/>
        </w:rPr>
      </w:pPr>
    </w:p>
    <w:p w:rsidR="00CD755F" w:rsidRDefault="00CD755F"/>
    <w:p w:rsidR="00F53B6C" w:rsidRPr="008871B1" w:rsidRDefault="00F53B6C" w:rsidP="00F53B6C">
      <w:pPr>
        <w:rPr>
          <w:rFonts w:ascii="Arial" w:hAnsi="Arial" w:cs="Arial"/>
          <w:i/>
          <w:sz w:val="22"/>
          <w:szCs w:val="22"/>
        </w:rPr>
      </w:pPr>
      <w:r w:rsidRPr="008871B1">
        <w:rPr>
          <w:rFonts w:ascii="Arial" w:hAnsi="Arial" w:cs="Arial"/>
          <w:b/>
          <w:sz w:val="22"/>
          <w:szCs w:val="22"/>
        </w:rPr>
        <w:t>Date and place</w:t>
      </w:r>
      <w:r w:rsidRPr="008871B1">
        <w:rPr>
          <w:rFonts w:ascii="Arial" w:hAnsi="Arial" w:cs="Arial"/>
          <w:sz w:val="22"/>
          <w:szCs w:val="22"/>
        </w:rPr>
        <w:t xml:space="preserve"> / </w:t>
      </w:r>
      <w:r w:rsidRPr="008871B1">
        <w:rPr>
          <w:rFonts w:ascii="Arial" w:hAnsi="Arial" w:cs="Arial"/>
          <w:i/>
          <w:sz w:val="22"/>
          <w:szCs w:val="22"/>
        </w:rPr>
        <w:t>Dátum a miesto:</w:t>
      </w:r>
    </w:p>
    <w:p w:rsidR="00F53B6C" w:rsidRPr="008871B1" w:rsidRDefault="00F53B6C" w:rsidP="00F53B6C">
      <w:pPr>
        <w:rPr>
          <w:rFonts w:ascii="Arial" w:hAnsi="Arial" w:cs="Arial"/>
          <w:sz w:val="22"/>
          <w:szCs w:val="22"/>
        </w:rPr>
      </w:pPr>
    </w:p>
    <w:p w:rsidR="00F53B6C" w:rsidRPr="008871B1" w:rsidRDefault="00F53B6C" w:rsidP="00F53B6C">
      <w:pPr>
        <w:rPr>
          <w:rFonts w:ascii="Arial" w:hAnsi="Arial" w:cs="Arial"/>
          <w:i/>
          <w:sz w:val="22"/>
          <w:szCs w:val="22"/>
        </w:rPr>
      </w:pPr>
      <w:r w:rsidRPr="008871B1">
        <w:rPr>
          <w:rFonts w:ascii="Arial" w:hAnsi="Arial" w:cs="Arial"/>
          <w:b/>
          <w:sz w:val="22"/>
          <w:szCs w:val="22"/>
        </w:rPr>
        <w:t>Stamp and signature of Headmaster or Teacher</w:t>
      </w:r>
      <w:r w:rsidRPr="008871B1">
        <w:rPr>
          <w:rFonts w:ascii="Arial" w:hAnsi="Arial" w:cs="Arial"/>
          <w:sz w:val="22"/>
          <w:szCs w:val="22"/>
        </w:rPr>
        <w:t xml:space="preserve"> / </w:t>
      </w:r>
      <w:r w:rsidRPr="008871B1">
        <w:rPr>
          <w:rFonts w:ascii="Arial" w:hAnsi="Arial" w:cs="Arial"/>
          <w:i/>
          <w:sz w:val="22"/>
          <w:szCs w:val="22"/>
        </w:rPr>
        <w:t xml:space="preserve">Pečiatka a podpis riaditeľa alebo učiteľa: </w:t>
      </w:r>
    </w:p>
    <w:p w:rsidR="00F53B6C" w:rsidRDefault="00F53B6C"/>
    <w:sectPr w:rsidR="00F53B6C" w:rsidSect="006659AC">
      <w:footerReference w:type="default" r:id="rId6"/>
      <w:headerReference w:type="first" r:id="rId7"/>
      <w:pgSz w:w="11906" w:h="16838" w:code="9"/>
      <w:pgMar w:top="1106" w:right="1134" w:bottom="1418" w:left="1134" w:header="567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707" w:rsidRDefault="00914707" w:rsidP="0032695A">
      <w:pPr>
        <w:spacing w:after="0"/>
      </w:pPr>
      <w:r>
        <w:separator/>
      </w:r>
    </w:p>
  </w:endnote>
  <w:endnote w:type="continuationSeparator" w:id="0">
    <w:p w:rsidR="00914707" w:rsidRDefault="00914707" w:rsidP="003269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46" w:rsidRDefault="004950E9">
    <w:pPr>
      <w:pStyle w:val="Footer"/>
      <w:framePr w:wrap="around" w:vAnchor="text" w:hAnchor="page" w:x="10635" w:y="109"/>
      <w:rPr>
        <w:rStyle w:val="PageNumber"/>
        <w:rFonts w:cs="Tahoma"/>
        <w:sz w:val="18"/>
      </w:rPr>
    </w:pPr>
    <w:r>
      <w:rPr>
        <w:rStyle w:val="PageNumber"/>
        <w:rFonts w:cs="Tahoma"/>
        <w:sz w:val="18"/>
      </w:rPr>
      <w:fldChar w:fldCharType="begin"/>
    </w:r>
    <w:r w:rsidR="00B15248">
      <w:rPr>
        <w:rStyle w:val="PageNumber"/>
        <w:rFonts w:cs="Tahoma"/>
        <w:sz w:val="18"/>
      </w:rPr>
      <w:instrText xml:space="preserve">PAGE  </w:instrText>
    </w:r>
    <w:r>
      <w:rPr>
        <w:rStyle w:val="PageNumber"/>
        <w:rFonts w:cs="Tahoma"/>
        <w:sz w:val="18"/>
      </w:rPr>
      <w:fldChar w:fldCharType="separate"/>
    </w:r>
    <w:r w:rsidR="00B15248">
      <w:rPr>
        <w:rStyle w:val="PageNumber"/>
        <w:rFonts w:cs="Tahoma"/>
        <w:noProof/>
        <w:sz w:val="18"/>
      </w:rPr>
      <w:t>2</w:t>
    </w:r>
    <w:r>
      <w:rPr>
        <w:rStyle w:val="PageNumber"/>
        <w:rFonts w:cs="Tahoma"/>
        <w:sz w:val="18"/>
      </w:rPr>
      <w:fldChar w:fldCharType="end"/>
    </w:r>
  </w:p>
  <w:p w:rsidR="006B6E46" w:rsidRDefault="00914707">
    <w:pPr>
      <w:pStyle w:val="Footer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-15pt;margin-top:23.05pt;width:501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pUntwIAALk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" filled="f" stroked="f">
          <v:textbox>
            <w:txbxContent>
              <w:p w:rsidR="006B6E46" w:rsidRDefault="00B15248">
                <w:pPr>
                  <w:jc w:val="right"/>
                  <w:rPr>
                    <w:rFonts w:cs="Tahoma"/>
                    <w:color w:val="171796"/>
                    <w:sz w:val="16"/>
                  </w:rPr>
                </w:pPr>
                <w:r>
                  <w:rPr>
                    <w:rFonts w:cs="Tahoma"/>
                    <w:color w:val="171796"/>
                    <w:sz w:val="16"/>
                  </w:rPr>
                  <w:t xml:space="preserve">CZECH-US / Jak psát  firemní dokumenty? / </w:t>
                </w:r>
                <w:r w:rsidR="004950E9">
                  <w:rPr>
                    <w:rFonts w:cs="Tahoma"/>
                    <w:color w:val="171796"/>
                    <w:sz w:val="16"/>
                  </w:rPr>
                  <w:fldChar w:fldCharType="begin"/>
                </w:r>
                <w:r>
                  <w:rPr>
                    <w:rFonts w:cs="Tahoma"/>
                    <w:color w:val="171796"/>
                    <w:sz w:val="16"/>
                  </w:rPr>
                  <w:instrText xml:space="preserve"> TIME \@ "d.M.yyyy" </w:instrText>
                </w:r>
                <w:r w:rsidR="004950E9">
                  <w:rPr>
                    <w:rFonts w:cs="Tahoma"/>
                    <w:color w:val="171796"/>
                    <w:sz w:val="16"/>
                  </w:rPr>
                  <w:fldChar w:fldCharType="separate"/>
                </w:r>
                <w:r w:rsidR="00CC7675">
                  <w:rPr>
                    <w:rFonts w:cs="Tahoma"/>
                    <w:noProof/>
                    <w:color w:val="171796"/>
                    <w:sz w:val="16"/>
                  </w:rPr>
                  <w:t>21.4.2016</w:t>
                </w:r>
                <w:r w:rsidR="004950E9">
                  <w:rPr>
                    <w:rFonts w:cs="Tahoma"/>
                    <w:color w:val="171796"/>
                    <w:sz w:val="16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B15248"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254635</wp:posOffset>
          </wp:positionV>
          <wp:extent cx="6477000" cy="38100"/>
          <wp:effectExtent l="0" t="0" r="0" b="0"/>
          <wp:wrapSquare wrapText="bothSides"/>
          <wp:docPr id="10" name="obrázek 8" descr="lin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in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707" w:rsidRDefault="00914707" w:rsidP="0032695A">
      <w:pPr>
        <w:spacing w:after="0"/>
      </w:pPr>
      <w:r>
        <w:separator/>
      </w:r>
    </w:p>
  </w:footnote>
  <w:footnote w:type="continuationSeparator" w:id="0">
    <w:p w:rsidR="00914707" w:rsidRDefault="00914707" w:rsidP="003269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6C" w:rsidRDefault="00F53B6C" w:rsidP="00F53B6C">
    <w:pPr>
      <w:pStyle w:val="Header"/>
      <w:jc w:val="center"/>
    </w:pPr>
    <w:r>
      <w:rPr>
        <w:noProof/>
        <w:lang w:val="sk-SK" w:eastAsia="sk-SK"/>
      </w:rPr>
      <w:drawing>
        <wp:inline distT="0" distB="0" distL="0" distR="0" wp14:anchorId="6D675429" wp14:editId="3014ACB2">
          <wp:extent cx="885092" cy="374186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ndinavian study logo 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418" cy="381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2FB"/>
    <w:rsid w:val="000030A7"/>
    <w:rsid w:val="000D3502"/>
    <w:rsid w:val="001164E7"/>
    <w:rsid w:val="00143EE8"/>
    <w:rsid w:val="001B6EE3"/>
    <w:rsid w:val="0027674E"/>
    <w:rsid w:val="002E7606"/>
    <w:rsid w:val="00312AC2"/>
    <w:rsid w:val="0032695A"/>
    <w:rsid w:val="0034390C"/>
    <w:rsid w:val="00400AE5"/>
    <w:rsid w:val="00404CE1"/>
    <w:rsid w:val="004950E9"/>
    <w:rsid w:val="004B2256"/>
    <w:rsid w:val="00511D77"/>
    <w:rsid w:val="00520DC3"/>
    <w:rsid w:val="005528FC"/>
    <w:rsid w:val="006B3378"/>
    <w:rsid w:val="007A0374"/>
    <w:rsid w:val="007F4715"/>
    <w:rsid w:val="008011BA"/>
    <w:rsid w:val="00804171"/>
    <w:rsid w:val="008871B1"/>
    <w:rsid w:val="00914707"/>
    <w:rsid w:val="009F1E51"/>
    <w:rsid w:val="00AF359E"/>
    <w:rsid w:val="00B15248"/>
    <w:rsid w:val="00CC7675"/>
    <w:rsid w:val="00CD755F"/>
    <w:rsid w:val="00D232FB"/>
    <w:rsid w:val="00E94E5E"/>
    <w:rsid w:val="00F2384E"/>
    <w:rsid w:val="00F53B6C"/>
    <w:rsid w:val="00FC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30B1F3B-0703-4DA0-929D-4B693694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2FB"/>
    <w:pPr>
      <w:spacing w:line="240" w:lineRule="auto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D232FB"/>
    <w:pPr>
      <w:keepNext/>
      <w:spacing w:before="240" w:after="60"/>
      <w:outlineLvl w:val="0"/>
    </w:pPr>
    <w:rPr>
      <w:rFonts w:cs="Tahoma"/>
      <w:b/>
      <w:bCs/>
      <w:color w:val="0101A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2FB"/>
    <w:pPr>
      <w:keepNext/>
      <w:spacing w:before="240" w:after="60"/>
      <w:outlineLvl w:val="1"/>
    </w:pPr>
    <w:rPr>
      <w:b/>
      <w:bCs/>
      <w:iCs/>
      <w:color w:val="0101A1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2FB"/>
    <w:rPr>
      <w:rFonts w:ascii="Tahoma" w:eastAsia="Times New Roman" w:hAnsi="Tahoma" w:cs="Tahoma"/>
      <w:b/>
      <w:bCs/>
      <w:color w:val="0101A1"/>
      <w:sz w:val="32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D232FB"/>
    <w:rPr>
      <w:rFonts w:ascii="Tahoma" w:eastAsia="Times New Roman" w:hAnsi="Tahoma" w:cs="Times New Roman"/>
      <w:b/>
      <w:bCs/>
      <w:iCs/>
      <w:color w:val="0101A1"/>
      <w:sz w:val="26"/>
      <w:szCs w:val="28"/>
      <w:lang w:eastAsia="cs-CZ"/>
    </w:rPr>
  </w:style>
  <w:style w:type="paragraph" w:styleId="Footer">
    <w:name w:val="footer"/>
    <w:basedOn w:val="Normal"/>
    <w:link w:val="FooterChar"/>
    <w:uiPriority w:val="99"/>
    <w:rsid w:val="00D232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2FB"/>
    <w:rPr>
      <w:rFonts w:ascii="Tahoma" w:eastAsia="Times New Roman" w:hAnsi="Tahoma" w:cs="Times New Roman"/>
      <w:sz w:val="20"/>
      <w:szCs w:val="20"/>
      <w:lang w:eastAsia="cs-CZ"/>
    </w:rPr>
  </w:style>
  <w:style w:type="character" w:styleId="PageNumber">
    <w:name w:val="page number"/>
    <w:basedOn w:val="DefaultParagraphFont"/>
    <w:semiHidden/>
    <w:rsid w:val="00D232FB"/>
  </w:style>
  <w:style w:type="paragraph" w:styleId="Header">
    <w:name w:val="header"/>
    <w:basedOn w:val="Normal"/>
    <w:link w:val="HeaderChar"/>
    <w:uiPriority w:val="99"/>
    <w:unhideWhenUsed/>
    <w:rsid w:val="00F53B6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3B6C"/>
    <w:rPr>
      <w:rFonts w:ascii="Tahoma" w:eastAsia="Times New Roman" w:hAnsi="Tahoma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B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</dc:creator>
  <cp:lastModifiedBy>ScandinavianStudy</cp:lastModifiedBy>
  <cp:revision>16</cp:revision>
  <cp:lastPrinted>2016-04-20T09:38:00Z</cp:lastPrinted>
  <dcterms:created xsi:type="dcterms:W3CDTF">2014-09-23T07:12:00Z</dcterms:created>
  <dcterms:modified xsi:type="dcterms:W3CDTF">2016-04-21T12:04:00Z</dcterms:modified>
</cp:coreProperties>
</file>